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76" w:rsidRPr="00AE3776" w:rsidRDefault="00AE3776" w:rsidP="00AE3776">
      <w:pPr>
        <w:spacing w:after="0" w:line="240" w:lineRule="auto"/>
        <w:jc w:val="center"/>
        <w:rPr>
          <w:rFonts w:ascii="Trebuchet MS" w:eastAsia="Times New Roman" w:hAnsi="Trebuchet MS" w:cs="Times New Roman"/>
          <w:color w:val="B20000"/>
          <w:sz w:val="28"/>
          <w:szCs w:val="28"/>
          <w:lang w:eastAsia="ru-RU"/>
        </w:rPr>
      </w:pPr>
      <w:bookmarkStart w:id="0" w:name="_GoBack"/>
      <w:bookmarkEnd w:id="0"/>
      <w:r w:rsidRPr="00AE3776">
        <w:rPr>
          <w:rFonts w:ascii="Trebuchet MS" w:eastAsia="Times New Roman" w:hAnsi="Trebuchet MS" w:cs="Times New Roman"/>
          <w:color w:val="B20000"/>
          <w:sz w:val="28"/>
          <w:szCs w:val="28"/>
          <w:lang w:eastAsia="ru-RU"/>
        </w:rPr>
        <w:t>Воспитание ребенка. Проблемы воспитания ребенка. Особенности воспитания. Кризис 3 лет. Ошибки родителей. Характер и воспитанность</w:t>
      </w:r>
    </w:p>
    <w:tbl>
      <w:tblPr>
        <w:tblW w:w="5000" w:type="pct"/>
        <w:tblCellSpacing w:w="0" w:type="dxa"/>
        <w:tblCellMar>
          <w:left w:w="0" w:type="dxa"/>
          <w:right w:w="0" w:type="dxa"/>
        </w:tblCellMar>
        <w:tblLook w:val="04A0" w:firstRow="1" w:lastRow="0" w:firstColumn="1" w:lastColumn="0" w:noHBand="0" w:noVBand="1"/>
      </w:tblPr>
      <w:tblGrid>
        <w:gridCol w:w="9355"/>
      </w:tblGrid>
      <w:tr w:rsidR="00AE3776" w:rsidRPr="00AE3776" w:rsidTr="00930E71">
        <w:trPr>
          <w:tblCellSpacing w:w="0" w:type="dxa"/>
        </w:trPr>
        <w:tc>
          <w:tcPr>
            <w:tcW w:w="0" w:type="auto"/>
            <w:vAlign w:val="center"/>
            <w:hideMark/>
          </w:tcPr>
          <w:p w:rsidR="00AE3776" w:rsidRPr="00AE3776" w:rsidRDefault="00AE3776" w:rsidP="00AE3776">
            <w:pPr>
              <w:spacing w:after="0" w:line="240" w:lineRule="auto"/>
              <w:jc w:val="both"/>
              <w:rPr>
                <w:rFonts w:ascii="Times New Roman" w:eastAsia="Times New Roman" w:hAnsi="Times New Roman" w:cs="Times New Roman"/>
                <w:sz w:val="24"/>
                <w:szCs w:val="24"/>
                <w:lang w:eastAsia="ru-RU"/>
              </w:rPr>
            </w:pPr>
          </w:p>
          <w:p w:rsidR="00AE3776" w:rsidRPr="00AE3776" w:rsidRDefault="00AE3776" w:rsidP="00AE3776">
            <w:pPr>
              <w:spacing w:after="0" w:line="240" w:lineRule="auto"/>
              <w:jc w:val="both"/>
              <w:rPr>
                <w:rFonts w:ascii="Times New Roman" w:eastAsia="Times New Roman" w:hAnsi="Times New Roman" w:cs="Times New Roman"/>
                <w:sz w:val="24"/>
                <w:szCs w:val="24"/>
                <w:lang w:eastAsia="ru-RU"/>
              </w:rPr>
            </w:pPr>
            <w:r w:rsidRPr="00AE3776">
              <w:rPr>
                <w:rFonts w:ascii="Times New Roman" w:eastAsia="Times New Roman" w:hAnsi="Times New Roman" w:cs="Times New Roman"/>
                <w:b/>
                <w:bCs/>
                <w:sz w:val="24"/>
                <w:szCs w:val="24"/>
                <w:lang w:eastAsia="ru-RU"/>
              </w:rPr>
              <w:t>Воспитание ребенка</w:t>
            </w:r>
            <w:r w:rsidRPr="00AE3776">
              <w:rPr>
                <w:rFonts w:ascii="Times New Roman" w:eastAsia="Times New Roman" w:hAnsi="Times New Roman" w:cs="Times New Roman"/>
                <w:sz w:val="24"/>
                <w:szCs w:val="24"/>
                <w:lang w:eastAsia="ru-RU"/>
              </w:rPr>
              <w:t xml:space="preserve"> - важный этап в жизни родителей. Каждый стремится, что бы их ребенок был самым </w:t>
            </w:r>
            <w:r>
              <w:rPr>
                <w:rFonts w:ascii="Times New Roman" w:eastAsia="Times New Roman" w:hAnsi="Times New Roman" w:cs="Times New Roman"/>
                <w:sz w:val="24"/>
                <w:szCs w:val="24"/>
                <w:lang w:eastAsia="ru-RU"/>
              </w:rPr>
              <w:t>-</w:t>
            </w:r>
            <w:r w:rsidRPr="00AE3776">
              <w:rPr>
                <w:rFonts w:ascii="Times New Roman" w:eastAsia="Times New Roman" w:hAnsi="Times New Roman" w:cs="Times New Roman"/>
                <w:sz w:val="24"/>
                <w:szCs w:val="24"/>
                <w:lang w:eastAsia="ru-RU"/>
              </w:rPr>
              <w:t>самым. Но, порой несмотря на старания, все же возникают </w:t>
            </w:r>
            <w:r w:rsidRPr="00AE3776">
              <w:rPr>
                <w:rFonts w:ascii="Times New Roman" w:eastAsia="Times New Roman" w:hAnsi="Times New Roman" w:cs="Times New Roman"/>
                <w:b/>
                <w:bCs/>
                <w:sz w:val="24"/>
                <w:szCs w:val="24"/>
                <w:lang w:eastAsia="ru-RU"/>
              </w:rPr>
              <w:t>проблемы в воспитании ребенка</w:t>
            </w:r>
            <w:r w:rsidRPr="00AE3776">
              <w:rPr>
                <w:rFonts w:ascii="Times New Roman" w:eastAsia="Times New Roman" w:hAnsi="Times New Roman" w:cs="Times New Roman"/>
                <w:sz w:val="24"/>
                <w:szCs w:val="24"/>
                <w:lang w:eastAsia="ru-RU"/>
              </w:rPr>
              <w:t>. Что же делать?</w:t>
            </w:r>
          </w:p>
          <w:p w:rsidR="00AE3776" w:rsidRPr="00AE3776" w:rsidRDefault="00AE3776" w:rsidP="00AE3776">
            <w:pPr>
              <w:spacing w:after="0" w:line="240" w:lineRule="auto"/>
              <w:jc w:val="both"/>
              <w:rPr>
                <w:rFonts w:ascii="Times New Roman" w:eastAsia="Times New Roman" w:hAnsi="Times New Roman" w:cs="Times New Roman"/>
                <w:sz w:val="24"/>
                <w:szCs w:val="24"/>
                <w:lang w:eastAsia="ru-RU"/>
              </w:rPr>
            </w:pPr>
            <w:r w:rsidRPr="00AE3776">
              <w:rPr>
                <w:rFonts w:ascii="Times New Roman" w:eastAsia="Times New Roman" w:hAnsi="Times New Roman" w:cs="Times New Roman"/>
                <w:sz w:val="24"/>
                <w:szCs w:val="24"/>
                <w:lang w:eastAsia="ru-RU"/>
              </w:rPr>
              <w:t xml:space="preserve">Маленькие детки, маленькие </w:t>
            </w:r>
            <w:proofErr w:type="spellStart"/>
            <w:r w:rsidRPr="00AE3776">
              <w:rPr>
                <w:rFonts w:ascii="Times New Roman" w:eastAsia="Times New Roman" w:hAnsi="Times New Roman" w:cs="Times New Roman"/>
                <w:sz w:val="24"/>
                <w:szCs w:val="24"/>
                <w:lang w:eastAsia="ru-RU"/>
              </w:rPr>
              <w:t>бедки</w:t>
            </w:r>
            <w:proofErr w:type="spellEnd"/>
            <w:r w:rsidRPr="00AE3776">
              <w:rPr>
                <w:rFonts w:ascii="Times New Roman" w:eastAsia="Times New Roman" w:hAnsi="Times New Roman" w:cs="Times New Roman"/>
                <w:sz w:val="24"/>
                <w:szCs w:val="24"/>
                <w:lang w:eastAsia="ru-RU"/>
              </w:rPr>
              <w:t xml:space="preserve"> (малыш только научился ходить, а уже начинается «взрослая» жизнь: «Туда хочу, а сюда не хочу»). Данная фраза несет в себе разумный подтекст. Наш малыш постепенно взрослеет, с взрослением, как нам кажется, переформировывается и его характер. При чем, порой, характер становится невыносимым. Мы начинаем злится от собственной беспомощности. Мы просто на просто не знаем, как побороть вредность крохи. Но стоит ли бороться или же, следует, найти более оптимальный вариант </w:t>
            </w:r>
            <w:r w:rsidRPr="00AE3776">
              <w:rPr>
                <w:rFonts w:ascii="Times New Roman" w:eastAsia="Times New Roman" w:hAnsi="Times New Roman" w:cs="Times New Roman"/>
                <w:b/>
                <w:bCs/>
                <w:sz w:val="24"/>
                <w:szCs w:val="24"/>
                <w:lang w:eastAsia="ru-RU"/>
              </w:rPr>
              <w:t>воспитания</w:t>
            </w:r>
            <w:r w:rsidRPr="00AE3776">
              <w:rPr>
                <w:rFonts w:ascii="Times New Roman" w:eastAsia="Times New Roman" w:hAnsi="Times New Roman" w:cs="Times New Roman"/>
                <w:sz w:val="24"/>
                <w:szCs w:val="24"/>
                <w:lang w:eastAsia="ru-RU"/>
              </w:rPr>
              <w:t>?</w:t>
            </w:r>
          </w:p>
          <w:p w:rsidR="00AE3776" w:rsidRPr="00AE3776" w:rsidRDefault="00AE3776" w:rsidP="00AE3776">
            <w:pPr>
              <w:spacing w:after="0" w:line="240" w:lineRule="auto"/>
              <w:jc w:val="both"/>
              <w:rPr>
                <w:rFonts w:ascii="Times New Roman" w:eastAsia="Times New Roman" w:hAnsi="Times New Roman" w:cs="Times New Roman"/>
                <w:sz w:val="24"/>
                <w:szCs w:val="24"/>
                <w:lang w:eastAsia="ru-RU"/>
              </w:rPr>
            </w:pPr>
            <w:r w:rsidRPr="00AE3776">
              <w:rPr>
                <w:rFonts w:ascii="Times New Roman" w:eastAsia="Times New Roman" w:hAnsi="Times New Roman" w:cs="Times New Roman"/>
                <w:sz w:val="24"/>
                <w:szCs w:val="24"/>
                <w:lang w:eastAsia="ru-RU"/>
              </w:rPr>
              <w:t>Как мы знаем у каждого ребенка свой характер, который закладывается еще до рождения. Одна беременная мама говорит о своем еще не появившемся малыше: «Какой он у меня спокойный». Нет, здесь не идет речь о патологии развития плода. А другая беременная замечает, что у крохи уже вырисовывается буйный характер. Когда малыш появляется на свет, предположения мамы подтверждаются, кроха родился с таким характером, о котором она и предполагала во время беременности. Поэтому не стоит говорить, что у вашего ребенка изменился характер. Поверьте, характер, каким был, таким и остался. Как же так, скажите вы, ведь ваш ребенок ведет себя «из рук вон плохо».  Изменился не характер, а уровень его воспитанности.</w:t>
            </w:r>
          </w:p>
          <w:p w:rsidR="00AE3776" w:rsidRPr="00AE3776" w:rsidRDefault="00AE3776" w:rsidP="00AE3776">
            <w:pPr>
              <w:spacing w:after="0" w:line="240" w:lineRule="auto"/>
              <w:jc w:val="both"/>
              <w:outlineLvl w:val="1"/>
              <w:rPr>
                <w:rFonts w:ascii="Times New Roman" w:eastAsia="Times New Roman" w:hAnsi="Times New Roman" w:cs="Times New Roman"/>
                <w:b/>
                <w:bCs/>
                <w:sz w:val="24"/>
                <w:szCs w:val="24"/>
                <w:lang w:eastAsia="ru-RU"/>
              </w:rPr>
            </w:pPr>
            <w:r w:rsidRPr="00AE3776">
              <w:rPr>
                <w:rFonts w:ascii="Times New Roman" w:eastAsia="Times New Roman" w:hAnsi="Times New Roman" w:cs="Times New Roman"/>
                <w:b/>
                <w:bCs/>
                <w:color w:val="006400"/>
                <w:sz w:val="24"/>
                <w:szCs w:val="24"/>
                <w:lang w:eastAsia="ru-RU"/>
              </w:rPr>
              <w:t>От чего зависит поведение ребенка</w:t>
            </w:r>
          </w:p>
          <w:p w:rsidR="00AE3776" w:rsidRPr="00AE3776" w:rsidRDefault="00AE3776" w:rsidP="00AE3776">
            <w:pPr>
              <w:spacing w:after="0" w:line="240" w:lineRule="auto"/>
              <w:jc w:val="both"/>
              <w:rPr>
                <w:rFonts w:ascii="Times New Roman" w:eastAsia="Times New Roman" w:hAnsi="Times New Roman" w:cs="Times New Roman"/>
                <w:sz w:val="24"/>
                <w:szCs w:val="24"/>
                <w:lang w:eastAsia="ru-RU"/>
              </w:rPr>
            </w:pPr>
            <w:r w:rsidRPr="00AE3776">
              <w:rPr>
                <w:rFonts w:ascii="Times New Roman" w:eastAsia="Times New Roman" w:hAnsi="Times New Roman" w:cs="Times New Roman"/>
                <w:sz w:val="24"/>
                <w:szCs w:val="24"/>
                <w:lang w:eastAsia="ru-RU"/>
              </w:rPr>
              <w:t>На поведении детей сказывается множество факторов:</w:t>
            </w:r>
          </w:p>
          <w:p w:rsidR="00AE3776" w:rsidRPr="00AE3776" w:rsidRDefault="00AE3776" w:rsidP="00AE3776">
            <w:pPr>
              <w:numPr>
                <w:ilvl w:val="0"/>
                <w:numId w:val="1"/>
              </w:numPr>
              <w:spacing w:after="0" w:line="240" w:lineRule="auto"/>
              <w:ind w:left="0"/>
              <w:jc w:val="both"/>
              <w:rPr>
                <w:rFonts w:ascii="Times New Roman" w:eastAsia="Times New Roman" w:hAnsi="Times New Roman" w:cs="Times New Roman"/>
                <w:sz w:val="24"/>
                <w:szCs w:val="24"/>
                <w:lang w:eastAsia="ru-RU"/>
              </w:rPr>
            </w:pPr>
            <w:r w:rsidRPr="00AE3776">
              <w:rPr>
                <w:rFonts w:ascii="Times New Roman" w:eastAsia="Times New Roman" w:hAnsi="Times New Roman" w:cs="Times New Roman"/>
                <w:sz w:val="24"/>
                <w:szCs w:val="24"/>
                <w:lang w:eastAsia="ru-RU"/>
              </w:rPr>
              <w:t>В трехлетнем возрасте – </w:t>
            </w:r>
            <w:r w:rsidRPr="00AE3776">
              <w:rPr>
                <w:rFonts w:ascii="Times New Roman" w:eastAsia="Times New Roman" w:hAnsi="Times New Roman" w:cs="Times New Roman"/>
                <w:b/>
                <w:bCs/>
                <w:sz w:val="24"/>
                <w:szCs w:val="24"/>
                <w:lang w:eastAsia="ru-RU"/>
              </w:rPr>
              <w:t>кризис трех лет</w:t>
            </w:r>
            <w:r w:rsidRPr="00AE3776">
              <w:rPr>
                <w:rFonts w:ascii="Times New Roman" w:eastAsia="Times New Roman" w:hAnsi="Times New Roman" w:cs="Times New Roman"/>
                <w:sz w:val="24"/>
                <w:szCs w:val="24"/>
                <w:lang w:eastAsia="ru-RU"/>
              </w:rPr>
              <w:t>.  С данным кризисом сталкивается большинство родителей. Причина его возникновения в психологическом аспекте. К трем годам у ребенка формируется собственное «Я». Он теперь говорит, не «Маша пошла», а «Я пошла или Я хочу». В этот период ребенок хочет делать все сам. Но, порой мы из лучших побуждений не позволяем крохе делать что-то самостоятельно. Или же малыш пытается</w:t>
            </w:r>
            <w:r>
              <w:rPr>
                <w:rFonts w:ascii="Times New Roman" w:eastAsia="Times New Roman" w:hAnsi="Times New Roman" w:cs="Times New Roman"/>
                <w:sz w:val="24"/>
                <w:szCs w:val="24"/>
                <w:lang w:eastAsia="ru-RU"/>
              </w:rPr>
              <w:t>, </w:t>
            </w:r>
            <w:r w:rsidRPr="00AE3776">
              <w:rPr>
                <w:rFonts w:ascii="Times New Roman" w:eastAsia="Times New Roman" w:hAnsi="Times New Roman" w:cs="Times New Roman"/>
                <w:sz w:val="24"/>
                <w:szCs w:val="24"/>
                <w:lang w:eastAsia="ru-RU"/>
              </w:rPr>
              <w:t>сделать что-то самостоятельно, но у него не получается – нет надлежащих навыков. Дети в такой ситуации начинают нервничать. Если родители повели себя в такой ситуации не правильно, конфликт усиливается. Чтобы такого раздора не произошло, во–первых, ребенка необходимо отвлечь чем – либо, не заостряя внимания на проблеме. Во-вторых, в игровой форме научите малыша тому, что не получается у него.</w:t>
            </w:r>
          </w:p>
          <w:p w:rsidR="00AE3776" w:rsidRPr="00AE3776" w:rsidRDefault="00930E71" w:rsidP="00AE3776">
            <w:pPr>
              <w:numPr>
                <w:ilvl w:val="0"/>
                <w:numId w:val="1"/>
              </w:numPr>
              <w:spacing w:after="0" w:line="240" w:lineRule="auto"/>
              <w:ind w:left="0"/>
              <w:jc w:val="both"/>
              <w:rPr>
                <w:rFonts w:ascii="Times New Roman" w:eastAsia="Times New Roman" w:hAnsi="Times New Roman" w:cs="Times New Roman"/>
                <w:sz w:val="24"/>
                <w:szCs w:val="24"/>
                <w:lang w:eastAsia="ru-RU"/>
              </w:rPr>
            </w:pPr>
            <w:r w:rsidRPr="00AE3776">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0" locked="0" layoutInCell="1" allowOverlap="0" wp14:anchorId="25ECDCA9" wp14:editId="0AD9F619">
                      <wp:simplePos x="0" y="0"/>
                      <wp:positionH relativeFrom="column">
                        <wp:posOffset>5863590</wp:posOffset>
                      </wp:positionH>
                      <wp:positionV relativeFrom="line">
                        <wp:posOffset>146685</wp:posOffset>
                      </wp:positionV>
                      <wp:extent cx="76200" cy="63500"/>
                      <wp:effectExtent l="19050" t="0" r="19050" b="0"/>
                      <wp:wrapSquare wrapText="bothSides"/>
                      <wp:docPr id="3" name="AutoShape 5" descr="http://pcenter-tlt.ru/sites/default/files/images/krizis.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64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BCB3" id="AutoShape 5" o:spid="_x0000_s1026" alt="http://pcenter-tlt.ru/sites/default/files/images/krizis.jpeg" style="position:absolute;margin-left:461.7pt;margin-top:11.55pt;width:6pt;height: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" o:allowoverlap="f" filled="f" stroked="f">
                      <o:lock v:ext="edit" aspectratio="t"/>
                      <w10:wrap type="square" anchory="line"/>
                    </v:rect>
                  </w:pict>
                </mc:Fallback>
              </mc:AlternateContent>
            </w:r>
            <w:r w:rsidR="00AE3776" w:rsidRPr="00AE3776">
              <w:rPr>
                <w:rFonts w:ascii="Times New Roman" w:eastAsia="Times New Roman" w:hAnsi="Times New Roman" w:cs="Times New Roman"/>
                <w:sz w:val="24"/>
                <w:szCs w:val="24"/>
                <w:lang w:eastAsia="ru-RU"/>
              </w:rPr>
              <w:t>На поведении ребенка сказывается </w:t>
            </w:r>
            <w:r w:rsidR="00AE3776" w:rsidRPr="00AE3776">
              <w:rPr>
                <w:rFonts w:ascii="Times New Roman" w:eastAsia="Times New Roman" w:hAnsi="Times New Roman" w:cs="Times New Roman"/>
                <w:b/>
                <w:bCs/>
                <w:sz w:val="24"/>
                <w:szCs w:val="24"/>
                <w:lang w:eastAsia="ru-RU"/>
              </w:rPr>
              <w:t>пример</w:t>
            </w:r>
            <w:r w:rsidR="00AE3776" w:rsidRPr="00AE3776">
              <w:rPr>
                <w:rFonts w:ascii="Times New Roman" w:eastAsia="Times New Roman" w:hAnsi="Times New Roman" w:cs="Times New Roman"/>
                <w:sz w:val="24"/>
                <w:szCs w:val="24"/>
                <w:lang w:eastAsia="ru-RU"/>
              </w:rPr>
              <w:t>. Характер, как таковой, не меняется, а меняется воспитанность. Ребенок может оставаться таким же отзывчивым и добрым, но у него появляются издержки воспитания: он наотрез отказывается вести себя так, как полагается.</w:t>
            </w:r>
            <w:r w:rsidR="00AE3776">
              <w:rPr>
                <w:rFonts w:ascii="Times New Roman" w:eastAsia="Times New Roman" w:hAnsi="Times New Roman" w:cs="Times New Roman"/>
                <w:sz w:val="24"/>
                <w:szCs w:val="24"/>
                <w:lang w:eastAsia="ru-RU"/>
              </w:rPr>
              <w:t xml:space="preserve"> </w:t>
            </w:r>
            <w:r w:rsidR="00AE3776" w:rsidRPr="00AE3776">
              <w:rPr>
                <w:rFonts w:ascii="Times New Roman" w:eastAsia="Times New Roman" w:hAnsi="Times New Roman" w:cs="Times New Roman"/>
                <w:sz w:val="24"/>
                <w:szCs w:val="24"/>
                <w:lang w:eastAsia="ru-RU"/>
              </w:rPr>
              <w:t>В основном на поведение ребенка влияет пример поведения. Если в семье не принято уважать членов семьи, то, скорее всего, ребенок будет себя вести точно также.</w:t>
            </w:r>
          </w:p>
          <w:p w:rsidR="00AE3776" w:rsidRPr="00AE3776" w:rsidRDefault="00AE3776" w:rsidP="00AE3776">
            <w:pPr>
              <w:numPr>
                <w:ilvl w:val="0"/>
                <w:numId w:val="1"/>
              </w:numPr>
              <w:spacing w:after="0" w:line="240" w:lineRule="auto"/>
              <w:ind w:left="0"/>
              <w:jc w:val="both"/>
              <w:rPr>
                <w:rFonts w:ascii="Times New Roman" w:eastAsia="Times New Roman" w:hAnsi="Times New Roman" w:cs="Times New Roman"/>
                <w:sz w:val="24"/>
                <w:szCs w:val="24"/>
                <w:lang w:eastAsia="ru-RU"/>
              </w:rPr>
            </w:pPr>
            <w:r w:rsidRPr="00AE3776">
              <w:rPr>
                <w:rFonts w:ascii="Times New Roman" w:eastAsia="Times New Roman" w:hAnsi="Times New Roman" w:cs="Times New Roman"/>
                <w:sz w:val="24"/>
                <w:szCs w:val="24"/>
                <w:lang w:eastAsia="ru-RU"/>
              </w:rPr>
              <w:t>На поведении могут сказаться и </w:t>
            </w:r>
            <w:r w:rsidRPr="00AE3776">
              <w:rPr>
                <w:rFonts w:ascii="Times New Roman" w:eastAsia="Times New Roman" w:hAnsi="Times New Roman" w:cs="Times New Roman"/>
                <w:b/>
                <w:bCs/>
                <w:sz w:val="24"/>
                <w:szCs w:val="24"/>
                <w:lang w:eastAsia="ru-RU"/>
              </w:rPr>
              <w:t>не правильное воспитание родителей</w:t>
            </w:r>
            <w:r w:rsidRPr="00AE3776">
              <w:rPr>
                <w:rFonts w:ascii="Times New Roman" w:eastAsia="Times New Roman" w:hAnsi="Times New Roman" w:cs="Times New Roman"/>
                <w:sz w:val="24"/>
                <w:szCs w:val="24"/>
                <w:lang w:eastAsia="ru-RU"/>
              </w:rPr>
              <w:t xml:space="preserve">: все, что просит ребенок, все ему дают. Он просто не знает слова - нет. Он привыкает к тому, что может делать все, что хочет. «Не хочешь убирать игрушки, ничего я уберу. Не хочешь мыться, ничего, завтра помоешься». Это далеко не все перечисленные губительные фразы родителей. Запомните, если вы уж, что-то сказали ребенку сделать, от своих слов не отказывайтесь. В противном случае ребенок сядет вам на шею. И запомните, легче сразу правильно общаться с детьми, чем потом все исправлять. Переучить всегда сложнее, чем научить. Ребенок, должен понимать, что родители – это святое, что они скажут, то и будет. Если вы на улице говорите: «Мы идем домой» – значит идите домой. А что делать, если ребенок не идет? Ни в коем случаем не нарушайте своего первого слова. Включите фантазию. Лучше всего помогают игровые моменты. Кто быстрей добежит до того столба </w:t>
            </w:r>
            <w:r w:rsidRPr="00AE3776">
              <w:rPr>
                <w:rFonts w:ascii="Times New Roman" w:eastAsia="Times New Roman" w:hAnsi="Times New Roman" w:cs="Times New Roman"/>
                <w:sz w:val="24"/>
                <w:szCs w:val="24"/>
                <w:lang w:eastAsia="ru-RU"/>
              </w:rPr>
              <w:lastRenderedPageBreak/>
              <w:t>или у кого лучше получится идти задом и т д. Постепенно малыш обязательно поймет, если вы сказали, значит так и будет.</w:t>
            </w:r>
          </w:p>
          <w:p w:rsidR="00AE3776" w:rsidRPr="00AE3776" w:rsidRDefault="00AE3776" w:rsidP="00AE3776">
            <w:pPr>
              <w:numPr>
                <w:ilvl w:val="0"/>
                <w:numId w:val="1"/>
              </w:numPr>
              <w:spacing w:after="0" w:line="240" w:lineRule="auto"/>
              <w:ind w:left="0"/>
              <w:jc w:val="both"/>
              <w:rPr>
                <w:rFonts w:ascii="Times New Roman" w:eastAsia="Times New Roman" w:hAnsi="Times New Roman" w:cs="Times New Roman"/>
                <w:sz w:val="24"/>
                <w:szCs w:val="24"/>
                <w:lang w:eastAsia="ru-RU"/>
              </w:rPr>
            </w:pPr>
            <w:r w:rsidRPr="00AE3776">
              <w:rPr>
                <w:rFonts w:ascii="Times New Roman" w:eastAsia="Times New Roman" w:hAnsi="Times New Roman" w:cs="Times New Roman"/>
                <w:sz w:val="24"/>
                <w:szCs w:val="24"/>
                <w:lang w:eastAsia="ru-RU"/>
              </w:rPr>
              <w:t>  Еще одна причина плохого поведения ребенка – </w:t>
            </w:r>
            <w:r w:rsidRPr="00AE3776">
              <w:rPr>
                <w:rFonts w:ascii="Times New Roman" w:eastAsia="Times New Roman" w:hAnsi="Times New Roman" w:cs="Times New Roman"/>
                <w:b/>
                <w:bCs/>
                <w:sz w:val="24"/>
                <w:szCs w:val="24"/>
                <w:lang w:eastAsia="ru-RU"/>
              </w:rPr>
              <w:t>неумение говорить слово - «нет»</w:t>
            </w:r>
            <w:r w:rsidRPr="00AE3776">
              <w:rPr>
                <w:rFonts w:ascii="Times New Roman" w:eastAsia="Times New Roman" w:hAnsi="Times New Roman" w:cs="Times New Roman"/>
                <w:sz w:val="24"/>
                <w:szCs w:val="24"/>
                <w:lang w:eastAsia="ru-RU"/>
              </w:rPr>
              <w:t>. Предположим, ребенок хочет съесть конфету, но вы уверены, что делать этого не стоит – скажите твердо – «нет». Исключите фразы: «Ой, солнышко, может не надо» и т.д. Ребенок данную фразу не расценивает как запрет, для него это на подобии игры, а вдруг согласится. Когда вы отказываете ребенку в чем-то, говорите строго, без улыбки.</w:t>
            </w:r>
          </w:p>
          <w:p w:rsidR="00AE3776" w:rsidRPr="00AE3776" w:rsidRDefault="00AE3776" w:rsidP="00AE3776">
            <w:pPr>
              <w:numPr>
                <w:ilvl w:val="0"/>
                <w:numId w:val="1"/>
              </w:numPr>
              <w:spacing w:after="0" w:line="240" w:lineRule="auto"/>
              <w:ind w:left="0"/>
              <w:jc w:val="both"/>
              <w:rPr>
                <w:rFonts w:ascii="Trebuchet MS" w:eastAsia="Times New Roman" w:hAnsi="Trebuchet MS" w:cs="Times New Roman"/>
                <w:sz w:val="20"/>
                <w:szCs w:val="20"/>
                <w:lang w:eastAsia="ru-RU"/>
              </w:rPr>
            </w:pPr>
            <w:r w:rsidRPr="00AE3776">
              <w:rPr>
                <w:rFonts w:ascii="Times New Roman" w:eastAsia="Times New Roman" w:hAnsi="Times New Roman" w:cs="Times New Roman"/>
                <w:sz w:val="24"/>
                <w:szCs w:val="24"/>
                <w:lang w:eastAsia="ru-RU"/>
              </w:rPr>
              <w:t> Есть еще одна причина «плохого» поведения. </w:t>
            </w:r>
            <w:r w:rsidRPr="00AE3776">
              <w:rPr>
                <w:rFonts w:ascii="Times New Roman" w:eastAsia="Times New Roman" w:hAnsi="Times New Roman" w:cs="Times New Roman"/>
                <w:b/>
                <w:bCs/>
                <w:sz w:val="24"/>
                <w:szCs w:val="24"/>
                <w:lang w:eastAsia="ru-RU"/>
              </w:rPr>
              <w:t>Недостаток внимания</w:t>
            </w:r>
            <w:r w:rsidRPr="00AE3776">
              <w:rPr>
                <w:rFonts w:ascii="Times New Roman" w:eastAsia="Times New Roman" w:hAnsi="Times New Roman" w:cs="Times New Roman"/>
                <w:sz w:val="24"/>
                <w:szCs w:val="24"/>
                <w:lang w:eastAsia="ru-RU"/>
              </w:rPr>
              <w:t>. Совершая тот или иной негатив, ребенок как бы вас просит обратить на него внимания. Он и чашку разбил, и сестренку ударил. И вот, наконец, он получил, что хотел – мама рядом с ним. В данный момент кроху совсем не обижает, что на него ругаются – главное вы с ним, а все остальное - пустяки.</w:t>
            </w:r>
          </w:p>
        </w:tc>
      </w:tr>
    </w:tbl>
    <w:p w:rsidR="00E366C4" w:rsidRDefault="00D7027E"/>
    <w:sectPr w:rsidR="00E36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A788F"/>
    <w:multiLevelType w:val="multilevel"/>
    <w:tmpl w:val="C2EE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EB"/>
    <w:rsid w:val="00333CAE"/>
    <w:rsid w:val="0063665E"/>
    <w:rsid w:val="006F08EB"/>
    <w:rsid w:val="00930E71"/>
    <w:rsid w:val="00AE3776"/>
    <w:rsid w:val="00D7027E"/>
    <w:rsid w:val="00FB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5AEF1-D821-4B5D-A29A-752FD822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3361">
      <w:bodyDiv w:val="1"/>
      <w:marLeft w:val="0"/>
      <w:marRight w:val="0"/>
      <w:marTop w:val="0"/>
      <w:marBottom w:val="0"/>
      <w:divBdr>
        <w:top w:val="none" w:sz="0" w:space="0" w:color="auto"/>
        <w:left w:val="none" w:sz="0" w:space="0" w:color="auto"/>
        <w:bottom w:val="none" w:sz="0" w:space="0" w:color="auto"/>
        <w:right w:val="none" w:sz="0" w:space="0" w:color="auto"/>
      </w:divBdr>
      <w:divsChild>
        <w:div w:id="2101218213">
          <w:marLeft w:val="0"/>
          <w:marRight w:val="0"/>
          <w:marTop w:val="225"/>
          <w:marBottom w:val="0"/>
          <w:divBdr>
            <w:top w:val="none" w:sz="0" w:space="0" w:color="auto"/>
            <w:left w:val="none" w:sz="0" w:space="0" w:color="auto"/>
            <w:bottom w:val="none" w:sz="0" w:space="0" w:color="auto"/>
            <w:right w:val="none" w:sz="0" w:space="0" w:color="auto"/>
          </w:divBdr>
        </w:div>
        <w:div w:id="158264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Александровна</cp:lastModifiedBy>
  <cp:revision>2</cp:revision>
  <dcterms:created xsi:type="dcterms:W3CDTF">2017-10-23T09:14:00Z</dcterms:created>
  <dcterms:modified xsi:type="dcterms:W3CDTF">2017-10-23T09:14:00Z</dcterms:modified>
</cp:coreProperties>
</file>